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2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  <w:drawing>
          <wp:inline distB="0" distT="0" distL="0" distR="0">
            <wp:extent cx="1101531" cy="41433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1531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Sinai Temple Religious School - Curriculum Overview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0"/>
          <w:szCs w:val="20"/>
          <w:shd w:fill="d9ead3" w:val="clear"/>
        </w:rPr>
      </w:pPr>
      <w:r w:rsidDel="00000000" w:rsidR="00000000" w:rsidRPr="00000000">
        <w:rPr>
          <w:b w:val="1"/>
          <w:sz w:val="20"/>
          <w:szCs w:val="20"/>
          <w:shd w:fill="d9ead3" w:val="clear"/>
          <w:rtl w:val="0"/>
        </w:rPr>
        <w:t xml:space="preserve">Kindergarten</w:t>
      </w:r>
      <w:r w:rsidDel="00000000" w:rsidR="00000000" w:rsidRPr="00000000">
        <w:rPr>
          <w:b w:val="1"/>
          <w:sz w:val="20"/>
          <w:szCs w:val="20"/>
          <w:shd w:fill="d9ead3" w:val="clear"/>
          <w:rtl w:val="0"/>
        </w:rPr>
        <w:t xml:space="preserve"> - </w:t>
      </w:r>
      <w:r w:rsidDel="00000000" w:rsidR="00000000" w:rsidRPr="00000000">
        <w:rPr>
          <w:b w:val="1"/>
          <w:sz w:val="20"/>
          <w:szCs w:val="20"/>
          <w:shd w:fill="d9ead3" w:val="clear"/>
          <w:rtl w:val="0"/>
        </w:rPr>
        <w:t xml:space="preserve">Gan</w:t>
      </w:r>
      <w:r w:rsidDel="00000000" w:rsidR="00000000" w:rsidRPr="00000000">
        <w:rPr>
          <w:b w:val="1"/>
          <w:sz w:val="20"/>
          <w:szCs w:val="20"/>
          <w:shd w:fill="d9ead3" w:val="clear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shd w:fill="d9ead3" w:val="clear"/>
          <w:rtl w:val="1"/>
        </w:rPr>
        <w:t xml:space="preserve">גן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2025-2026 / 5785-5786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Overarching Goals: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9" w:line="167.99999999999997" w:lineRule="auto"/>
        <w:ind w:left="821" w:right="246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To foster a positive experience and love of Judaism through the learning of Midot (character), Kavod (respect), and Chesed (loving kindness)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9" w:line="167.99999999999997" w:lineRule="auto"/>
        <w:ind w:left="821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To have fun and to create friendships that last through adulthood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9" w:line="167.99999999999997" w:lineRule="auto"/>
        <w:ind w:left="821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To want to come back to Sinai in 20 years and remember all of the good times they had in Religious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9" w:line="167.99999999999997" w:lineRule="auto"/>
        <w:ind w:left="821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To “skip” all the way to the classroom on Sunday mornings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19"/>
          <w:szCs w:val="19"/>
          <w:u w:val="single"/>
          <w:rtl w:val="0"/>
        </w:rPr>
        <w:t xml:space="preserve">Practice at Home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Be able to recite the Ma Nishtana (4 questions) on Passover.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Unit Goals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By the end of </w:t>
      </w:r>
      <w:r w:rsidDel="00000000" w:rsidR="00000000" w:rsidRPr="00000000">
        <w:rPr>
          <w:sz w:val="19"/>
          <w:szCs w:val="19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indergarten (with regular attendance and participation) students will be able to 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" w:line="240" w:lineRule="auto"/>
        <w:ind w:left="100" w:right="0" w:firstLine="0"/>
        <w:jc w:val="left"/>
        <w:rPr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Hebrew: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8" w:line="167.99999999999997" w:lineRule="auto"/>
        <w:ind w:left="821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“Sing” and play with the Hebrew </w:t>
      </w:r>
      <w:r w:rsidDel="00000000" w:rsidR="00000000" w:rsidRPr="00000000">
        <w:rPr>
          <w:sz w:val="19"/>
          <w:szCs w:val="19"/>
          <w:rtl w:val="0"/>
        </w:rPr>
        <w:t xml:space="preserve">letters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8" w:line="167.99999999999997" w:lineRule="auto"/>
        <w:ind w:left="821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Learn Hebrew words and phrases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8" w:line="167.99999999999997" w:lineRule="auto"/>
        <w:ind w:left="821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Use Hebrew words and phrases in song and play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8" w:line="167.99999999999997" w:lineRule="auto"/>
        <w:ind w:left="821" w:right="0" w:hanging="360"/>
        <w:jc w:val="left"/>
        <w:rPr>
          <w:sz w:val="19"/>
          <w:szCs w:val="19"/>
          <w:u w:val="none"/>
        </w:rPr>
      </w:pPr>
      <w:r w:rsidDel="00000000" w:rsidR="00000000" w:rsidRPr="00000000">
        <w:rPr>
          <w:sz w:val="19"/>
          <w:szCs w:val="19"/>
          <w:rtl w:val="0"/>
        </w:rPr>
        <w:t xml:space="preserve">Learn their Hebrew name &amp; which letters are in their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Tefillah: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8" w:line="192.00000000000003" w:lineRule="auto"/>
        <w:ind w:left="821" w:right="214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Sing the Morning Blessings (Modeh Ani, Mah Tovu and Barchu, Shema Yisrael) with a basic idea of </w:t>
      </w:r>
      <w:r w:rsidDel="00000000" w:rsidR="00000000" w:rsidRPr="00000000">
        <w:rPr>
          <w:sz w:val="19"/>
          <w:szCs w:val="19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horeography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8" w:line="192.00000000000003" w:lineRule="auto"/>
        <w:ind w:left="821" w:right="214" w:hanging="361"/>
        <w:jc w:val="left"/>
        <w:rPr>
          <w:sz w:val="19"/>
          <w:szCs w:val="19"/>
          <w:u w:val="none"/>
        </w:rPr>
      </w:pPr>
      <w:r w:rsidDel="00000000" w:rsidR="00000000" w:rsidRPr="00000000">
        <w:rPr>
          <w:sz w:val="19"/>
          <w:szCs w:val="19"/>
          <w:rtl w:val="0"/>
        </w:rPr>
        <w:t xml:space="preserve">Participate in our community Sunday morning Tefillah service with joy &amp; movement.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8" w:line="192.00000000000003" w:lineRule="auto"/>
        <w:ind w:left="0" w:right="5385" w:firstLine="0"/>
        <w:jc w:val="left"/>
        <w:rPr>
          <w:b w:val="1"/>
          <w:sz w:val="19"/>
          <w:szCs w:val="1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8" w:line="192.00000000000003" w:lineRule="auto"/>
        <w:ind w:left="0" w:right="5385" w:firstLine="0"/>
        <w:jc w:val="left"/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Music: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46.99999999999994" w:lineRule="auto"/>
        <w:ind w:left="821" w:right="273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We focus on the joy music brings to Judaism – we learn songs for Shabbat and songs for </w:t>
      </w:r>
      <w:r w:rsidDel="00000000" w:rsidR="00000000" w:rsidRPr="00000000">
        <w:rPr>
          <w:sz w:val="19"/>
          <w:szCs w:val="19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holidays that the students can </w:t>
      </w:r>
      <w:r w:rsidDel="00000000" w:rsidR="00000000" w:rsidRPr="00000000">
        <w:rPr>
          <w:sz w:val="19"/>
          <w:szCs w:val="19"/>
          <w:rtl w:val="0"/>
        </w:rPr>
        <w:t xml:space="preserve">sing 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home too, teach their families. and celebrate the Jewish calendar year. Some of the songs we sing are Artik Menta, David Melech, </w:t>
      </w:r>
      <w:r w:rsidDel="00000000" w:rsidR="00000000" w:rsidRPr="00000000">
        <w:rPr>
          <w:sz w:val="19"/>
          <w:szCs w:val="19"/>
          <w:rtl w:val="0"/>
        </w:rPr>
        <w:t xml:space="preserve">Hatikva</w:t>
      </w:r>
      <w:r w:rsidDel="00000000" w:rsidR="00000000" w:rsidRPr="00000000">
        <w:rPr>
          <w:sz w:val="19"/>
          <w:szCs w:val="19"/>
          <w:rtl w:val="0"/>
        </w:rPr>
        <w:t xml:space="preserve">, Am Yisrael Chai,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Hinei Mah Tov.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3" w:lineRule="auto"/>
        <w:ind w:left="100" w:right="0" w:firstLine="0"/>
        <w:jc w:val="left"/>
        <w:rPr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Holidays: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8" w:line="240" w:lineRule="auto"/>
        <w:ind w:left="821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Explore, understand, and identify the key symbols (listed below) and the themes of each Jewish holiday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1"/>
        </w:tabs>
        <w:spacing w:after="0" w:before="7" w:line="230" w:lineRule="auto"/>
        <w:ind w:left="154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Rosh Hashanah and Yom Kippur: Jewish New Year, Apples and Honey, Shofar;</w:t>
      </w:r>
      <w:r w:rsidDel="00000000" w:rsidR="00000000" w:rsidRPr="00000000">
        <w:rPr>
          <w:sz w:val="19"/>
          <w:szCs w:val="19"/>
          <w:rtl w:val="0"/>
        </w:rPr>
        <w:t xml:space="preserve"> Attend Tashlich service at the beach.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1"/>
        </w:tabs>
        <w:spacing w:after="0" w:before="0" w:line="225" w:lineRule="auto"/>
        <w:ind w:left="154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Sukkot: Lulav &amp; Etrog, blessings in the Sukkah.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1"/>
        </w:tabs>
        <w:spacing w:after="0" w:before="0" w:line="225" w:lineRule="auto"/>
        <w:ind w:left="154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Simchat Torah: Love of reading of the Torah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1"/>
        </w:tabs>
        <w:spacing w:after="0" w:before="0" w:line="225" w:lineRule="auto"/>
        <w:ind w:left="154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Chanukah: Chanukiah, Shamash, learning abou</w:t>
      </w:r>
      <w:r w:rsidDel="00000000" w:rsidR="00000000" w:rsidRPr="00000000">
        <w:rPr>
          <w:sz w:val="19"/>
          <w:szCs w:val="19"/>
          <w:rtl w:val="0"/>
        </w:rPr>
        <w:t xml:space="preserve">t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letters on the Dreidel – Nun, Gimmel, Hey, Shin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1"/>
        </w:tabs>
        <w:spacing w:after="0" w:before="0" w:line="218" w:lineRule="auto"/>
        <w:ind w:left="154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Tu Bishvat: Birthday of the trees and their importance in our lives, Etz = tree, Tu Bishvat Seder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1"/>
        </w:tabs>
        <w:spacing w:after="0" w:before="0" w:line="218" w:lineRule="auto"/>
        <w:ind w:left="154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Purim: Story of Purim, Megillah, Grogger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1"/>
        </w:tabs>
        <w:spacing w:after="0" w:before="0" w:line="225" w:lineRule="auto"/>
        <w:ind w:left="154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Passover: Haggadah, Seder Plate, 4 cups of wine, Ma Nishtana / 4 Questions – why are questions important?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1"/>
        </w:tabs>
        <w:spacing w:after="0" w:before="0" w:line="225" w:lineRule="auto"/>
        <w:ind w:left="154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Yom </w:t>
      </w:r>
      <w:r w:rsidDel="00000000" w:rsidR="00000000" w:rsidRPr="00000000">
        <w:rPr>
          <w:sz w:val="19"/>
          <w:szCs w:val="19"/>
          <w:rtl w:val="0"/>
        </w:rPr>
        <w:t xml:space="preserve">Ha'atzmaut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: Yom Yerushalayim (Kotel), Israeli Flag, Israel’s birthday, </w:t>
      </w:r>
      <w:r w:rsidDel="00000000" w:rsidR="00000000" w:rsidRPr="00000000">
        <w:rPr>
          <w:sz w:val="19.5"/>
          <w:szCs w:val="19.5"/>
          <w:rtl w:val="0"/>
        </w:rPr>
        <w:t xml:space="preserve">and a visit to the STARS Israeli Shuk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!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100" w:right="0" w:firstLine="0"/>
        <w:jc w:val="left"/>
        <w:rPr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Bible: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8" w:line="246.99999999999994" w:lineRule="auto"/>
        <w:ind w:left="821" w:right="99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Be familiar with the stories in the book of Beiresh</w:t>
      </w:r>
      <w:r w:rsidDel="00000000" w:rsidR="00000000" w:rsidRPr="00000000">
        <w:rPr>
          <w:sz w:val="19"/>
          <w:szCs w:val="19"/>
          <w:rtl w:val="0"/>
        </w:rPr>
        <w:t xml:space="preserve">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sz w:val="19"/>
          <w:szCs w:val="19"/>
          <w:rtl w:val="0"/>
        </w:rPr>
        <w:t xml:space="preserve">(Genesis)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, including Creation, Adam &amp; Eve, Noah, the Tower of Babel, Abraham &amp; Sarah, Isaac &amp; Rebecca, Jacob &amp; Esau, Joseph &amp; his brothers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Jewish Life &amp; Values: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8" w:line="167.99999999999997" w:lineRule="auto"/>
        <w:ind w:left="821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Strengthen and build our community, embodying the value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K’lal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Yisrael (the Jewish collective o</w:t>
      </w:r>
      <w:r w:rsidDel="00000000" w:rsidR="00000000" w:rsidRPr="00000000">
        <w:rPr>
          <w:sz w:val="19"/>
          <w:szCs w:val="19"/>
          <w:rtl w:val="0"/>
        </w:rPr>
        <w:t xml:space="preserve">f Israel) &amp; Kehila Kedosha (Holy Community).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8" w:line="167.99999999999997" w:lineRule="auto"/>
        <w:ind w:left="821" w:right="621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Describe/explain the contents of a Jewish home: Mezuzah, Books (Bible, Siddur, Haggadah), and Shabbat symbols (in Hebrew and English), including Kiddush cup, Challah cover, candlesticks, and wine / grape juice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before="8" w:line="167.99999999999997" w:lineRule="auto"/>
        <w:ind w:left="822" w:hanging="361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Bring Tzedakah (charity) each week and learn the importance of giving and sharing.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before="8" w:line="167.99999999999997" w:lineRule="auto"/>
        <w:ind w:left="822" w:hanging="361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Each month, learn about and ‘live’ a Jewish value.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before="8" w:line="167.99999999999997" w:lineRule="auto"/>
        <w:ind w:left="822" w:hanging="361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Learn about and ‘live’ the B.E.N. Initiative (Bullying Ends Now)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8" w:line="167.99999999999997" w:lineRule="auto"/>
        <w:ind w:left="821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sz w:val="19"/>
          <w:szCs w:val="19"/>
          <w:rtl w:val="0"/>
        </w:rPr>
        <w:t xml:space="preserve">Havdalah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Service: Recognize the three symbols of blessing in the service (candle, wine, spices)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before="12.4" w:line="216" w:lineRule="auto"/>
        <w:ind w:left="822" w:hanging="361"/>
        <w:rPr>
          <w:sz w:val="19"/>
          <w:szCs w:val="19"/>
        </w:rPr>
      </w:pPr>
      <w:r w:rsidDel="00000000" w:rsidR="00000000" w:rsidRPr="00000000">
        <w:rPr>
          <w:sz w:val="19.5"/>
          <w:szCs w:val="19.5"/>
          <w:rtl w:val="0"/>
        </w:rPr>
        <w:t xml:space="preserve">Practice saying blessings (</w:t>
      </w:r>
      <w:r w:rsidDel="00000000" w:rsidR="00000000" w:rsidRPr="00000000">
        <w:rPr>
          <w:i w:val="1"/>
          <w:sz w:val="19.5"/>
          <w:szCs w:val="19.5"/>
          <w:rtl w:val="0"/>
        </w:rPr>
        <w:t xml:space="preserve">Hamotzi</w:t>
      </w:r>
      <w:r w:rsidDel="00000000" w:rsidR="00000000" w:rsidRPr="00000000">
        <w:rPr>
          <w:sz w:val="19.5"/>
          <w:szCs w:val="19.5"/>
          <w:rtl w:val="0"/>
        </w:rPr>
        <w:t xml:space="preserve"> &amp; blessings over grape juice and snacks) to develop familiarity with Jewish rituals.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8" w:line="167.99999999999997" w:lineRule="auto"/>
        <w:ind w:left="821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Define Kavod as respect for one another and Chesed as loving kindness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8" w:line="167.99999999999997" w:lineRule="auto"/>
        <w:ind w:left="821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sz w:val="19"/>
          <w:szCs w:val="19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ver bracelets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Chesed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- Kindness,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Bracha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- Blessing,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Rachamim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- Compassion) -- Be a good Ch</w:t>
      </w:r>
      <w:r w:rsidDel="00000000" w:rsidR="00000000" w:rsidRPr="00000000">
        <w:rPr>
          <w:sz w:val="19"/>
          <w:szCs w:val="19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ver! (friend)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Israel: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9" w:line="167.99999999999997" w:lineRule="auto"/>
        <w:ind w:left="821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sz w:val="19"/>
          <w:szCs w:val="19"/>
          <w:rtl w:val="0"/>
        </w:rPr>
        <w:t xml:space="preserve">Recognize the map of Israel, 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now that Eretz Israel became a state in 1948 and that its capital is Jerusalem (where the Kotel is).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before="12.4" w:line="216" w:lineRule="auto"/>
        <w:ind w:left="822" w:hanging="361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Learn about Israel through our Shinshinit </w:t>
      </w:r>
      <w:r w:rsidDel="00000000" w:rsidR="00000000" w:rsidRPr="00000000">
        <w:rPr>
          <w:sz w:val="19.5"/>
          <w:szCs w:val="19.5"/>
          <w:rtl w:val="0"/>
        </w:rPr>
        <w:t xml:space="preserve">(an Israeli volunteer who will join Sinai Temple for the year)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288" w:top="288" w:left="288" w:right="288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−"/>
      <w:lvlJc w:val="left"/>
      <w:pPr>
        <w:ind w:left="822" w:hanging="361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542" w:hanging="361"/>
      </w:pPr>
      <w:rPr>
        <w:rFonts w:ascii="Courier New" w:cs="Courier New" w:eastAsia="Courier New" w:hAnsi="Courier New"/>
        <w:b w:val="0"/>
        <w:i w:val="0"/>
        <w:sz w:val="19"/>
        <w:szCs w:val="19"/>
      </w:rPr>
    </w:lvl>
    <w:lvl w:ilvl="2">
      <w:start w:val="0"/>
      <w:numFmt w:val="bullet"/>
      <w:lvlText w:val="•"/>
      <w:lvlJc w:val="left"/>
      <w:pPr>
        <w:ind w:left="2588" w:hanging="361"/>
      </w:pPr>
      <w:rPr/>
    </w:lvl>
    <w:lvl w:ilvl="3">
      <w:start w:val="0"/>
      <w:numFmt w:val="bullet"/>
      <w:lvlText w:val="•"/>
      <w:lvlJc w:val="left"/>
      <w:pPr>
        <w:ind w:left="3637" w:hanging="361.00000000000045"/>
      </w:pPr>
      <w:rPr/>
    </w:lvl>
    <w:lvl w:ilvl="4">
      <w:start w:val="0"/>
      <w:numFmt w:val="bullet"/>
      <w:lvlText w:val="•"/>
      <w:lvlJc w:val="left"/>
      <w:pPr>
        <w:ind w:left="4686" w:hanging="361"/>
      </w:pPr>
      <w:rPr/>
    </w:lvl>
    <w:lvl w:ilvl="5">
      <w:start w:val="0"/>
      <w:numFmt w:val="bullet"/>
      <w:lvlText w:val="•"/>
      <w:lvlJc w:val="left"/>
      <w:pPr>
        <w:ind w:left="5735" w:hanging="361"/>
      </w:pPr>
      <w:rPr/>
    </w:lvl>
    <w:lvl w:ilvl="6">
      <w:start w:val="0"/>
      <w:numFmt w:val="bullet"/>
      <w:lvlText w:val="•"/>
      <w:lvlJc w:val="left"/>
      <w:pPr>
        <w:ind w:left="6784" w:hanging="361"/>
      </w:pPr>
      <w:rPr/>
    </w:lvl>
    <w:lvl w:ilvl="7">
      <w:start w:val="0"/>
      <w:numFmt w:val="bullet"/>
      <w:lvlText w:val="•"/>
      <w:lvlJc w:val="left"/>
      <w:pPr>
        <w:ind w:left="7833" w:hanging="361.0000000000009"/>
      </w:pPr>
      <w:rPr/>
    </w:lvl>
    <w:lvl w:ilvl="8">
      <w:start w:val="0"/>
      <w:numFmt w:val="bullet"/>
      <w:lvlText w:val="•"/>
      <w:lvlJc w:val="left"/>
      <w:pPr>
        <w:ind w:left="8882" w:hanging="36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821" w:hanging="360"/>
    </w:pPr>
    <w:rPr>
      <w:rFonts w:ascii="Times New Roman" w:cs="Times New Roman" w:eastAsia="Times New Roman" w:hAnsi="Times New Roman"/>
      <w:sz w:val="19"/>
      <w:szCs w:val="19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>
      <w:ind w:left="821" w:hanging="360"/>
    </w:pPr>
    <w:rPr>
      <w:rFonts w:ascii="Times New Roman" w:cs="Times New Roman" w:eastAsia="Times New Roman" w:hAnsi="Times New Roman"/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Tcb6PJ1qRpA8zL8W/7CVOmON2Q==">CgMxLjA4AHIhMWVqSkJnMHJjVkhRSmZPMlhLMDR3a0UxRFJmSjFlYXpv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F242617EDE84693E19E52E2E5C259" ma:contentTypeVersion="15" ma:contentTypeDescription="Create a new document." ma:contentTypeScope="" ma:versionID="a1ce9e8f633b9915db4a85a8b44bf7c5">
  <xsd:schema xmlns:xsd="http://www.w3.org/2001/XMLSchema" xmlns:xs="http://www.w3.org/2001/XMLSchema" xmlns:p="http://schemas.microsoft.com/office/2006/metadata/properties" xmlns:ns2="bc7ab8e9-a336-4f8f-bdc5-b00938000c65" xmlns:ns3="8ae43859-9385-41dc-8bdc-fcc0b12c1f7d" targetNamespace="http://schemas.microsoft.com/office/2006/metadata/properties" ma:root="true" ma:fieldsID="893359b8760263d62abffc459588c09c" ns2:_="" ns3:_="">
    <xsd:import namespace="bc7ab8e9-a336-4f8f-bdc5-b00938000c65"/>
    <xsd:import namespace="8ae43859-9385-41dc-8bdc-fcc0b12c1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ab8e9-a336-4f8f-bdc5-b00938000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45ce22b-1e19-43cb-b152-a7df4d6cda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43859-9385-41dc-8bdc-fcc0b12c1f7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f6c9f2a-224a-4169-802a-fea1dcba4a5e}" ma:internalName="TaxCatchAll" ma:showField="CatchAllData" ma:web="8ae43859-9385-41dc-8bdc-fcc0b12c1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7ab8e9-a336-4f8f-bdc5-b00938000c65">
      <Terms xmlns="http://schemas.microsoft.com/office/infopath/2007/PartnerControls"/>
    </lcf76f155ced4ddcb4097134ff3c332f>
    <TaxCatchAll xmlns="8ae43859-9385-41dc-8bdc-fcc0b12c1f7d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97B4A6D-DBC1-4A4C-875E-8DF36156A38D}"/>
</file>

<file path=customXML/itemProps3.xml><?xml version="1.0" encoding="utf-8"?>
<ds:datastoreItem xmlns:ds="http://schemas.openxmlformats.org/officeDocument/2006/customXml" ds:itemID="{72FCFB91-5179-4355-8EC8-6C370886FCE6}"/>
</file>

<file path=customXML/itemProps4.xml><?xml version="1.0" encoding="utf-8"?>
<ds:datastoreItem xmlns:ds="http://schemas.openxmlformats.org/officeDocument/2006/customXml" ds:itemID="{CC4D4519-7507-4F3E-A932-0F2C716A37FE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2025-06-17T16:01:11Z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2025-05-28T00:00:00Z</vt:filetime>
  </property>
  <property fmtid="{D5CDD505-2E9C-101B-9397-08002B2CF9AE}" pid="6" name="ContentTypeId">
    <vt:lpwstr>0x01010095AF242617EDE84693E19E52E2E5C259</vt:lpwstr>
  </property>
</Properties>
</file>